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0DC0D5F7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</w:t>
      </w:r>
      <w:r w:rsidR="002744E8">
        <w:rPr>
          <w:rFonts w:cs="Arial"/>
          <w:b/>
          <w:noProof/>
          <w:sz w:val="24"/>
        </w:rPr>
        <w:t>60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</w:t>
      </w:r>
      <w:r w:rsidR="00C058DC">
        <w:rPr>
          <w:rFonts w:cs="Arial"/>
          <w:b/>
          <w:noProof/>
          <w:sz w:val="24"/>
        </w:rPr>
        <w:t>12676</w:t>
      </w:r>
      <w:bookmarkStart w:id="0" w:name="_GoBack"/>
      <w:bookmarkEnd w:id="0"/>
    </w:p>
    <w:p w14:paraId="1DA0FCCA" w14:textId="414E181B" w:rsidR="009A3EAB" w:rsidRPr="0011681A" w:rsidRDefault="002744E8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2744E8">
        <w:rPr>
          <w:rFonts w:cs="Arial"/>
          <w:b/>
          <w:noProof/>
          <w:sz w:val="24"/>
          <w:lang w:eastAsia="zh-CN"/>
        </w:rPr>
        <w:t>13 - 17 November, 2023, Chicago, USA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8DB1A45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r w:rsidR="009E2D32" w:rsidRPr="009E2D32">
        <w:t xml:space="preserve">5G </w:t>
      </w:r>
      <w:proofErr w:type="spellStart"/>
      <w:r w:rsidR="009E2D32" w:rsidRPr="009E2D32">
        <w:t>ProSe</w:t>
      </w:r>
      <w:proofErr w:type="spellEnd"/>
      <w:r w:rsidR="009E2D32" w:rsidRPr="009E2D32">
        <w:t xml:space="preserve"> UE-to-UE relay discovery with security aspects</w:t>
      </w:r>
    </w:p>
    <w:p w14:paraId="65004854" w14:textId="68604AB4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5B32CC" w:rsidRPr="005B32CC">
        <w:t xml:space="preserve">LS to SA2 on </w:t>
      </w:r>
      <w:r w:rsidR="009E2D32" w:rsidRPr="009E2D32">
        <w:t xml:space="preserve">5G </w:t>
      </w:r>
      <w:proofErr w:type="spellStart"/>
      <w:r w:rsidR="009E2D32" w:rsidRPr="009E2D32">
        <w:t>ProSe</w:t>
      </w:r>
      <w:proofErr w:type="spellEnd"/>
      <w:r w:rsidR="009E2D32" w:rsidRPr="009E2D32">
        <w:t xml:space="preserve"> UE-to-UE relay discovery with security aspects</w:t>
      </w:r>
      <w:r w:rsidR="00F37F55" w:rsidRPr="0011681A">
        <w:t xml:space="preserve"> (</w:t>
      </w:r>
      <w:r w:rsidR="009E2D32" w:rsidRPr="009E2D32">
        <w:t>S2-2311951</w:t>
      </w:r>
      <w:r w:rsidR="00F37F55" w:rsidRPr="0011681A">
        <w:t>/</w:t>
      </w:r>
      <w:r w:rsidR="001D0EB5" w:rsidRPr="001D0EB5">
        <w:t xml:space="preserve"> </w:t>
      </w:r>
      <w:r w:rsidR="009E2D32" w:rsidRPr="009E2D32">
        <w:t>C1-237897</w:t>
      </w:r>
      <w:r w:rsidR="00F37F55" w:rsidRPr="0011681A">
        <w:t>)</w:t>
      </w:r>
    </w:p>
    <w:p w14:paraId="56E3B846" w14:textId="79B06509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</w:t>
      </w:r>
      <w:r w:rsidR="000D5D1D">
        <w:t>8</w:t>
      </w:r>
    </w:p>
    <w:p w14:paraId="792135A2" w14:textId="511ECEB4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0816EC" w:rsidRPr="000816EC">
        <w:t>5G_ProSe</w:t>
      </w:r>
      <w:r w:rsidR="005B1A0A" w:rsidRPr="005B1A0A">
        <w:t>_Ph2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4FCF0A53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9E2D32">
        <w:t>CT1</w:t>
      </w:r>
    </w:p>
    <w:p w14:paraId="033E954A" w14:textId="607509FE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  <w:r w:rsidR="009E2D32">
        <w:t>SA3</w:t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B3CF4F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proofErr w:type="spellStart"/>
      <w:r w:rsidR="0066239B">
        <w:t>xxxx</w:t>
      </w:r>
      <w:proofErr w:type="spellEnd"/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7ABCAF2B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E75999">
        <w:rPr>
          <w:rFonts w:ascii="Arial" w:hAnsi="Arial" w:cs="Arial"/>
          <w:bCs/>
        </w:rPr>
        <w:t>RAN3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</w:t>
      </w:r>
      <w:r w:rsidR="00CE2629">
        <w:rPr>
          <w:rFonts w:ascii="Arial" w:hAnsi="Arial" w:cs="Arial"/>
          <w:bCs/>
        </w:rPr>
        <w:t xml:space="preserve">on </w:t>
      </w:r>
      <w:r w:rsidR="00642B2D" w:rsidRPr="00642B2D">
        <w:rPr>
          <w:rFonts w:ascii="Arial" w:hAnsi="Arial" w:cs="Arial"/>
          <w:bCs/>
        </w:rPr>
        <w:t xml:space="preserve">5G </w:t>
      </w:r>
      <w:proofErr w:type="spellStart"/>
      <w:r w:rsidR="00642B2D" w:rsidRPr="00642B2D">
        <w:rPr>
          <w:rFonts w:ascii="Arial" w:hAnsi="Arial" w:cs="Arial"/>
          <w:bCs/>
        </w:rPr>
        <w:t>ProSe</w:t>
      </w:r>
      <w:proofErr w:type="spellEnd"/>
      <w:r w:rsidR="00642B2D" w:rsidRPr="00642B2D">
        <w:rPr>
          <w:rFonts w:ascii="Arial" w:hAnsi="Arial" w:cs="Arial"/>
          <w:bCs/>
        </w:rPr>
        <w:t xml:space="preserve"> UE-to-UE relay discovery with security aspects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642B2D" w:rsidRPr="00642B2D">
        <w:rPr>
          <w:rFonts w:ascii="Arial" w:hAnsi="Arial" w:cs="Arial"/>
          <w:bCs/>
        </w:rPr>
        <w:t>S2-2311951/ C1-237897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301867B5" w14:textId="50173027" w:rsidR="00D576F5" w:rsidRDefault="00D576F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2A8CE2D" w14:textId="11A8B92C" w:rsidR="00143E1E" w:rsidRDefault="00595B8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discussed</w:t>
      </w:r>
      <w:r w:rsidR="00642B2D">
        <w:rPr>
          <w:rFonts w:ascii="Arial" w:hAnsi="Arial" w:cs="Arial"/>
          <w:lang w:eastAsia="zh-CN"/>
        </w:rPr>
        <w:t xml:space="preserve"> the question from CT1</w:t>
      </w:r>
      <w:r>
        <w:rPr>
          <w:rFonts w:ascii="Arial" w:hAnsi="Arial" w:cs="Arial"/>
          <w:lang w:eastAsia="zh-CN"/>
        </w:rPr>
        <w:t xml:space="preserve"> and provides the following answer:</w:t>
      </w:r>
      <w:r w:rsidR="00F26DB1">
        <w:rPr>
          <w:rFonts w:ascii="Arial" w:hAnsi="Arial" w:cs="Arial"/>
          <w:lang w:eastAsia="zh-CN"/>
        </w:rPr>
        <w:t xml:space="preserve"> </w:t>
      </w:r>
    </w:p>
    <w:p w14:paraId="4FDB3635" w14:textId="77777777" w:rsidR="00143E1E" w:rsidRDefault="00143E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2629" w14:paraId="6A9D8200" w14:textId="77777777" w:rsidTr="00CE2629">
        <w:tc>
          <w:tcPr>
            <w:tcW w:w="9629" w:type="dxa"/>
          </w:tcPr>
          <w:p w14:paraId="5CE46AB6" w14:textId="6C8E9AB8" w:rsidR="00CE2629" w:rsidRDefault="00CE2629" w:rsidP="00CE2629">
            <w:pPr>
              <w:spacing w:before="240"/>
              <w:jc w:val="both"/>
              <w:rPr>
                <w:rFonts w:ascii="Arial" w:hAnsi="Arial" w:cs="Arial"/>
                <w:bCs/>
              </w:rPr>
            </w:pPr>
            <w:r w:rsidRPr="006E5E59">
              <w:rPr>
                <w:rFonts w:ascii="Arial" w:eastAsia="Malgun Gothic" w:hAnsi="Arial" w:cs="Arial"/>
                <w:b/>
                <w:bCs/>
                <w:u w:val="single"/>
                <w:lang w:eastAsia="ko-KR"/>
              </w:rPr>
              <w:t>Question</w:t>
            </w:r>
            <w:r w:rsidRPr="006E5E59">
              <w:rPr>
                <w:rFonts w:ascii="Arial" w:eastAsia="Malgun Gothic" w:hAnsi="Arial" w:cs="Arial"/>
                <w:lang w:eastAsia="ko-KR"/>
              </w:rPr>
              <w:t xml:space="preserve">: </w:t>
            </w:r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How does the 5G </w:t>
            </w:r>
            <w:proofErr w:type="spellStart"/>
            <w:r w:rsidR="008C4CB6" w:rsidRPr="008C4CB6">
              <w:rPr>
                <w:rFonts w:ascii="Arial" w:eastAsia="Malgun Gothic" w:hAnsi="Arial" w:cs="Arial"/>
                <w:lang w:eastAsia="ko-KR"/>
              </w:rPr>
              <w:t>ProSe</w:t>
            </w:r>
            <w:proofErr w:type="spellEnd"/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 UE-to-UE Relay UE send the UE-to-UE Relay Discovery Response message from the </w:t>
            </w:r>
            <w:proofErr w:type="spellStart"/>
            <w:r w:rsidR="008C4CB6" w:rsidRPr="008C4CB6">
              <w:rPr>
                <w:rFonts w:ascii="Arial" w:eastAsia="Malgun Gothic" w:hAnsi="Arial" w:cs="Arial"/>
                <w:lang w:eastAsia="ko-KR"/>
              </w:rPr>
              <w:t>discoveree</w:t>
            </w:r>
            <w:proofErr w:type="spellEnd"/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 5G </w:t>
            </w:r>
            <w:proofErr w:type="spellStart"/>
            <w:r w:rsidR="008C4CB6" w:rsidRPr="008C4CB6">
              <w:rPr>
                <w:rFonts w:ascii="Arial" w:eastAsia="Malgun Gothic" w:hAnsi="Arial" w:cs="Arial"/>
                <w:lang w:eastAsia="ko-KR"/>
              </w:rPr>
              <w:t>ProSe</w:t>
            </w:r>
            <w:proofErr w:type="spellEnd"/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 End UE to the corresponding discoverer 5G </w:t>
            </w:r>
            <w:proofErr w:type="spellStart"/>
            <w:r w:rsidR="008C4CB6" w:rsidRPr="008C4CB6">
              <w:rPr>
                <w:rFonts w:ascii="Arial" w:eastAsia="Malgun Gothic" w:hAnsi="Arial" w:cs="Arial"/>
                <w:lang w:eastAsia="ko-KR"/>
              </w:rPr>
              <w:t>ProSe</w:t>
            </w:r>
            <w:proofErr w:type="spellEnd"/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 End UE, considering 1) the User Info IDs of the discoverer 5G </w:t>
            </w:r>
            <w:proofErr w:type="spellStart"/>
            <w:r w:rsidR="008C4CB6" w:rsidRPr="008C4CB6">
              <w:rPr>
                <w:rFonts w:ascii="Arial" w:eastAsia="Malgun Gothic" w:hAnsi="Arial" w:cs="Arial"/>
                <w:lang w:eastAsia="ko-KR"/>
              </w:rPr>
              <w:t>ProSe</w:t>
            </w:r>
            <w:proofErr w:type="spellEnd"/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 End UE and </w:t>
            </w:r>
            <w:proofErr w:type="spellStart"/>
            <w:r w:rsidR="008C4CB6" w:rsidRPr="008C4CB6">
              <w:rPr>
                <w:rFonts w:ascii="Arial" w:eastAsia="Malgun Gothic" w:hAnsi="Arial" w:cs="Arial"/>
                <w:lang w:eastAsia="ko-KR"/>
              </w:rPr>
              <w:t>discoveree</w:t>
            </w:r>
            <w:proofErr w:type="spellEnd"/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 5G </w:t>
            </w:r>
            <w:proofErr w:type="spellStart"/>
            <w:r w:rsidR="008C4CB6" w:rsidRPr="008C4CB6">
              <w:rPr>
                <w:rFonts w:ascii="Arial" w:eastAsia="Malgun Gothic" w:hAnsi="Arial" w:cs="Arial"/>
                <w:lang w:eastAsia="ko-KR"/>
              </w:rPr>
              <w:t>ProSe</w:t>
            </w:r>
            <w:proofErr w:type="spellEnd"/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 End UE in the protected direct discovery set are transparent to the 5G </w:t>
            </w:r>
            <w:proofErr w:type="spellStart"/>
            <w:r w:rsidR="008C4CB6" w:rsidRPr="008C4CB6">
              <w:rPr>
                <w:rFonts w:ascii="Arial" w:eastAsia="Malgun Gothic" w:hAnsi="Arial" w:cs="Arial"/>
                <w:lang w:eastAsia="ko-KR"/>
              </w:rPr>
              <w:t>ProSe</w:t>
            </w:r>
            <w:proofErr w:type="spellEnd"/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 UE-to-UE Relay UE and 2) the 5G </w:t>
            </w:r>
            <w:proofErr w:type="spellStart"/>
            <w:r w:rsidR="008C4CB6" w:rsidRPr="008C4CB6">
              <w:rPr>
                <w:rFonts w:ascii="Arial" w:eastAsia="Malgun Gothic" w:hAnsi="Arial" w:cs="Arial"/>
                <w:lang w:eastAsia="ko-KR"/>
              </w:rPr>
              <w:t>ProSe</w:t>
            </w:r>
            <w:proofErr w:type="spellEnd"/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 UE-to-UE Relay UE may serve more than one discoverer 5G </w:t>
            </w:r>
            <w:proofErr w:type="spellStart"/>
            <w:r w:rsidR="008C4CB6" w:rsidRPr="008C4CB6">
              <w:rPr>
                <w:rFonts w:ascii="Arial" w:eastAsia="Malgun Gothic" w:hAnsi="Arial" w:cs="Arial"/>
                <w:lang w:eastAsia="ko-KR"/>
              </w:rPr>
              <w:t>ProSe</w:t>
            </w:r>
            <w:proofErr w:type="spellEnd"/>
            <w:r w:rsidR="008C4CB6" w:rsidRPr="008C4CB6">
              <w:rPr>
                <w:rFonts w:ascii="Arial" w:eastAsia="Malgun Gothic" w:hAnsi="Arial" w:cs="Arial"/>
                <w:lang w:eastAsia="ko-KR"/>
              </w:rPr>
              <w:t xml:space="preserve"> End UE simultaneously?</w:t>
            </w:r>
          </w:p>
          <w:p w14:paraId="11E3C8DD" w14:textId="77777777" w:rsidR="00CE2629" w:rsidRPr="00CE2629" w:rsidRDefault="00CE2629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zh-CN"/>
              </w:rPr>
            </w:pPr>
          </w:p>
        </w:tc>
      </w:tr>
    </w:tbl>
    <w:p w14:paraId="4E4A50E0" w14:textId="77777777" w:rsidR="00CE2629" w:rsidRDefault="00CE26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3E0C2CA" w14:textId="305920B9" w:rsidR="00CE2629" w:rsidRDefault="00CE26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665DE">
        <w:rPr>
          <w:rFonts w:ascii="Arial" w:hAnsi="Arial" w:cs="Arial" w:hint="eastAsia"/>
          <w:b/>
          <w:lang w:eastAsia="zh-CN"/>
        </w:rPr>
        <w:t>A</w:t>
      </w:r>
      <w:r w:rsidRPr="00C665DE">
        <w:rPr>
          <w:rFonts w:ascii="Arial" w:hAnsi="Arial" w:cs="Arial"/>
          <w:b/>
          <w:lang w:eastAsia="zh-CN"/>
        </w:rPr>
        <w:t>nswer:</w:t>
      </w:r>
      <w:r w:rsidR="00C665DE">
        <w:rPr>
          <w:rFonts w:ascii="Arial" w:hAnsi="Arial" w:cs="Arial"/>
          <w:lang w:eastAsia="zh-CN"/>
        </w:rPr>
        <w:t xml:space="preserve"> </w:t>
      </w:r>
      <w:r w:rsidR="00AD6B76">
        <w:rPr>
          <w:rFonts w:ascii="Arial" w:hAnsi="Arial" w:cs="Arial"/>
          <w:lang w:eastAsia="zh-CN"/>
        </w:rPr>
        <w:t xml:space="preserve">SA2 considers to use the </w:t>
      </w:r>
      <w:r w:rsidR="00AD6B76" w:rsidRPr="00AD6B76">
        <w:rPr>
          <w:rFonts w:ascii="Arial" w:hAnsi="Arial" w:cs="Arial"/>
          <w:lang w:eastAsia="zh-CN"/>
        </w:rPr>
        <w:t xml:space="preserve">Layer-2 ID of the discoverer 5G </w:t>
      </w:r>
      <w:proofErr w:type="spellStart"/>
      <w:r w:rsidR="00AD6B76" w:rsidRPr="00AD6B76">
        <w:rPr>
          <w:rFonts w:ascii="Arial" w:hAnsi="Arial" w:cs="Arial"/>
          <w:lang w:eastAsia="zh-CN"/>
        </w:rPr>
        <w:t>ProSe</w:t>
      </w:r>
      <w:proofErr w:type="spellEnd"/>
      <w:r w:rsidR="00AD6B76" w:rsidRPr="00AD6B76">
        <w:rPr>
          <w:rFonts w:ascii="Arial" w:hAnsi="Arial" w:cs="Arial"/>
          <w:lang w:eastAsia="zh-CN"/>
        </w:rPr>
        <w:t xml:space="preserve"> End UE</w:t>
      </w:r>
      <w:r w:rsidR="001A245E">
        <w:rPr>
          <w:rFonts w:ascii="Arial" w:hAnsi="Arial" w:cs="Arial"/>
          <w:lang w:eastAsia="zh-CN"/>
        </w:rPr>
        <w:t xml:space="preserve"> to determine the </w:t>
      </w:r>
      <w:r w:rsidR="008A1FA3" w:rsidRPr="008A1FA3">
        <w:rPr>
          <w:rFonts w:ascii="Arial" w:hAnsi="Arial" w:cs="Arial"/>
          <w:lang w:eastAsia="zh-CN"/>
        </w:rPr>
        <w:t xml:space="preserve">discoverer </w:t>
      </w:r>
      <w:r w:rsidR="001A245E" w:rsidRPr="008C4CB6">
        <w:rPr>
          <w:rFonts w:ascii="Arial" w:eastAsia="Malgun Gothic" w:hAnsi="Arial" w:cs="Arial"/>
          <w:lang w:eastAsia="ko-KR"/>
        </w:rPr>
        <w:t xml:space="preserve">5G </w:t>
      </w:r>
      <w:proofErr w:type="spellStart"/>
      <w:r w:rsidR="001A245E" w:rsidRPr="008C4CB6">
        <w:rPr>
          <w:rFonts w:ascii="Arial" w:eastAsia="Malgun Gothic" w:hAnsi="Arial" w:cs="Arial"/>
          <w:lang w:eastAsia="ko-KR"/>
        </w:rPr>
        <w:t>ProSe</w:t>
      </w:r>
      <w:proofErr w:type="spellEnd"/>
      <w:r w:rsidR="001A245E" w:rsidRPr="008C4CB6">
        <w:rPr>
          <w:rFonts w:ascii="Arial" w:eastAsia="Malgun Gothic" w:hAnsi="Arial" w:cs="Arial"/>
          <w:lang w:eastAsia="ko-KR"/>
        </w:rPr>
        <w:t xml:space="preserve"> End UE</w:t>
      </w:r>
      <w:r w:rsidR="001A245E">
        <w:rPr>
          <w:rFonts w:ascii="Arial" w:hAnsi="Arial" w:cs="Arial"/>
          <w:lang w:eastAsia="zh-CN"/>
        </w:rPr>
        <w:t xml:space="preserve"> </w:t>
      </w:r>
      <w:r w:rsidR="0070206B">
        <w:rPr>
          <w:rFonts w:ascii="Arial" w:hAnsi="Arial" w:cs="Arial"/>
          <w:lang w:eastAsia="zh-CN"/>
        </w:rPr>
        <w:t>a</w:t>
      </w:r>
      <w:r w:rsidR="001A245E">
        <w:rPr>
          <w:rFonts w:ascii="Arial" w:hAnsi="Arial" w:cs="Arial"/>
          <w:lang w:eastAsia="zh-CN"/>
        </w:rPr>
        <w:t xml:space="preserve">s updated in </w:t>
      </w:r>
      <w:r w:rsidR="009179F3">
        <w:rPr>
          <w:rFonts w:ascii="Arial" w:hAnsi="Arial" w:cs="Arial"/>
          <w:lang w:eastAsia="zh-CN"/>
        </w:rPr>
        <w:t xml:space="preserve">the </w:t>
      </w:r>
      <w:r w:rsidR="001A245E">
        <w:rPr>
          <w:rFonts w:ascii="Arial" w:hAnsi="Arial" w:cs="Arial"/>
          <w:lang w:eastAsia="zh-CN"/>
        </w:rPr>
        <w:t>agreed CR attached,</w:t>
      </w:r>
      <w:r w:rsidR="00595B84">
        <w:rPr>
          <w:rFonts w:ascii="Arial" w:hAnsi="Arial" w:cs="Arial"/>
          <w:lang w:eastAsia="zh-CN"/>
        </w:rPr>
        <w:t xml:space="preserve"> </w:t>
      </w:r>
      <w:r w:rsidR="001A245E">
        <w:rPr>
          <w:rFonts w:ascii="Arial" w:hAnsi="Arial" w:cs="Arial"/>
          <w:lang w:eastAsia="zh-CN"/>
        </w:rPr>
        <w:t xml:space="preserve">it requires that the </w:t>
      </w:r>
      <w:r w:rsidR="001A245E" w:rsidRPr="001A245E">
        <w:rPr>
          <w:rFonts w:ascii="Arial" w:hAnsi="Arial" w:cs="Arial"/>
          <w:lang w:eastAsia="zh-CN"/>
        </w:rPr>
        <w:t xml:space="preserve">Layer-2 ID of the discoverer 5G </w:t>
      </w:r>
      <w:proofErr w:type="spellStart"/>
      <w:r w:rsidR="001A245E" w:rsidRPr="001A245E">
        <w:rPr>
          <w:rFonts w:ascii="Arial" w:hAnsi="Arial" w:cs="Arial"/>
          <w:lang w:eastAsia="zh-CN"/>
        </w:rPr>
        <w:t>ProSe</w:t>
      </w:r>
      <w:proofErr w:type="spellEnd"/>
      <w:r w:rsidR="001A245E" w:rsidRPr="001A245E">
        <w:rPr>
          <w:rFonts w:ascii="Arial" w:hAnsi="Arial" w:cs="Arial"/>
          <w:lang w:eastAsia="zh-CN"/>
        </w:rPr>
        <w:t xml:space="preserve"> End UE</w:t>
      </w:r>
      <w:r w:rsidR="001A245E">
        <w:rPr>
          <w:rFonts w:ascii="Arial" w:hAnsi="Arial" w:cs="Arial"/>
          <w:lang w:eastAsia="zh-CN"/>
        </w:rPr>
        <w:t xml:space="preserve"> is included in the </w:t>
      </w:r>
      <w:r w:rsidR="001A245E" w:rsidRPr="001A245E">
        <w:rPr>
          <w:rFonts w:ascii="Arial" w:hAnsi="Arial" w:cs="Arial"/>
          <w:lang w:eastAsia="zh-CN"/>
        </w:rPr>
        <w:t>UE-to-UE Relay Discovery Solicitation message</w:t>
      </w:r>
      <w:r w:rsidR="001A245E">
        <w:rPr>
          <w:rFonts w:ascii="Arial" w:hAnsi="Arial" w:cs="Arial"/>
          <w:lang w:eastAsia="zh-CN"/>
        </w:rPr>
        <w:t xml:space="preserve"> to the </w:t>
      </w:r>
      <w:proofErr w:type="spellStart"/>
      <w:r w:rsidR="001A245E" w:rsidRPr="001A245E">
        <w:rPr>
          <w:rFonts w:ascii="Arial" w:hAnsi="Arial" w:cs="Arial"/>
          <w:lang w:eastAsia="zh-CN"/>
        </w:rPr>
        <w:t>discoveree</w:t>
      </w:r>
      <w:proofErr w:type="spellEnd"/>
      <w:r w:rsidR="001A245E" w:rsidRPr="001A245E">
        <w:rPr>
          <w:rFonts w:ascii="Arial" w:hAnsi="Arial" w:cs="Arial"/>
          <w:lang w:eastAsia="zh-CN"/>
        </w:rPr>
        <w:t xml:space="preserve"> 5G </w:t>
      </w:r>
      <w:proofErr w:type="spellStart"/>
      <w:r w:rsidR="001A245E" w:rsidRPr="001A245E">
        <w:rPr>
          <w:rFonts w:ascii="Arial" w:hAnsi="Arial" w:cs="Arial"/>
          <w:lang w:eastAsia="zh-CN"/>
        </w:rPr>
        <w:t>ProSe</w:t>
      </w:r>
      <w:proofErr w:type="spellEnd"/>
      <w:r w:rsidR="001A245E" w:rsidRPr="001A245E">
        <w:rPr>
          <w:rFonts w:ascii="Arial" w:hAnsi="Arial" w:cs="Arial"/>
          <w:lang w:eastAsia="zh-CN"/>
        </w:rPr>
        <w:t xml:space="preserve"> End UE</w:t>
      </w:r>
      <w:r w:rsidR="001A245E">
        <w:rPr>
          <w:rFonts w:ascii="Arial" w:hAnsi="Arial" w:cs="Arial"/>
          <w:lang w:eastAsia="zh-CN"/>
        </w:rPr>
        <w:t xml:space="preserve"> and the </w:t>
      </w:r>
      <w:r w:rsidR="001A245E" w:rsidRPr="001A245E">
        <w:rPr>
          <w:rFonts w:ascii="Arial" w:hAnsi="Arial" w:cs="Arial"/>
          <w:lang w:eastAsia="zh-CN"/>
        </w:rPr>
        <w:t xml:space="preserve">Layer-2 ID of the discoverer 5G </w:t>
      </w:r>
      <w:proofErr w:type="spellStart"/>
      <w:r w:rsidR="001A245E" w:rsidRPr="001A245E">
        <w:rPr>
          <w:rFonts w:ascii="Arial" w:hAnsi="Arial" w:cs="Arial"/>
          <w:lang w:eastAsia="zh-CN"/>
        </w:rPr>
        <w:t>ProSe</w:t>
      </w:r>
      <w:proofErr w:type="spellEnd"/>
      <w:r w:rsidR="001A245E" w:rsidRPr="001A245E">
        <w:rPr>
          <w:rFonts w:ascii="Arial" w:hAnsi="Arial" w:cs="Arial"/>
          <w:lang w:eastAsia="zh-CN"/>
        </w:rPr>
        <w:t xml:space="preserve"> End UE</w:t>
      </w:r>
      <w:r w:rsidR="001A245E">
        <w:rPr>
          <w:rFonts w:ascii="Arial" w:hAnsi="Arial" w:cs="Arial"/>
          <w:lang w:eastAsia="zh-CN"/>
        </w:rPr>
        <w:t xml:space="preserve"> is included in the </w:t>
      </w:r>
      <w:r w:rsidR="001A245E" w:rsidRPr="001A245E">
        <w:rPr>
          <w:rFonts w:ascii="Arial" w:hAnsi="Arial" w:cs="Arial"/>
          <w:lang w:eastAsia="zh-CN"/>
        </w:rPr>
        <w:t xml:space="preserve">UE-to-UE Relay Discovery Response message from the </w:t>
      </w:r>
      <w:proofErr w:type="spellStart"/>
      <w:r w:rsidR="001A245E" w:rsidRPr="001A245E">
        <w:rPr>
          <w:rFonts w:ascii="Arial" w:hAnsi="Arial" w:cs="Arial"/>
          <w:lang w:eastAsia="zh-CN"/>
        </w:rPr>
        <w:t>discoveree</w:t>
      </w:r>
      <w:proofErr w:type="spellEnd"/>
      <w:r w:rsidR="001A245E" w:rsidRPr="001A245E">
        <w:rPr>
          <w:rFonts w:ascii="Arial" w:hAnsi="Arial" w:cs="Arial"/>
          <w:lang w:eastAsia="zh-CN"/>
        </w:rPr>
        <w:t xml:space="preserve"> 5G </w:t>
      </w:r>
      <w:proofErr w:type="spellStart"/>
      <w:r w:rsidR="001A245E" w:rsidRPr="001A245E">
        <w:rPr>
          <w:rFonts w:ascii="Arial" w:hAnsi="Arial" w:cs="Arial"/>
          <w:lang w:eastAsia="zh-CN"/>
        </w:rPr>
        <w:t>ProSe</w:t>
      </w:r>
      <w:proofErr w:type="spellEnd"/>
      <w:r w:rsidR="001A245E" w:rsidRPr="001A245E">
        <w:rPr>
          <w:rFonts w:ascii="Arial" w:hAnsi="Arial" w:cs="Arial"/>
          <w:lang w:eastAsia="zh-CN"/>
        </w:rPr>
        <w:t xml:space="preserve"> End UE</w:t>
      </w:r>
      <w:r w:rsidR="005C0E5B">
        <w:rPr>
          <w:rFonts w:ascii="Arial" w:hAnsi="Arial" w:cs="Arial"/>
          <w:lang w:eastAsia="zh-CN"/>
        </w:rPr>
        <w:t xml:space="preserve">, the </w:t>
      </w:r>
      <w:r w:rsidR="005C0E5B" w:rsidRPr="005C0E5B">
        <w:rPr>
          <w:rFonts w:ascii="Arial" w:hAnsi="Arial" w:cs="Arial"/>
          <w:lang w:eastAsia="zh-CN"/>
        </w:rPr>
        <w:t>UE-to-UE Relay</w:t>
      </w:r>
      <w:r w:rsidR="005C0E5B">
        <w:rPr>
          <w:rFonts w:ascii="Arial" w:hAnsi="Arial" w:cs="Arial"/>
          <w:lang w:eastAsia="zh-CN"/>
        </w:rPr>
        <w:t xml:space="preserve"> takes the </w:t>
      </w:r>
      <w:r w:rsidR="005C0E5B" w:rsidRPr="005C0E5B">
        <w:rPr>
          <w:rFonts w:ascii="Arial" w:hAnsi="Arial" w:cs="Arial"/>
          <w:lang w:eastAsia="zh-CN"/>
        </w:rPr>
        <w:t xml:space="preserve">Layer-2 ID of the discoverer 5G </w:t>
      </w:r>
      <w:proofErr w:type="spellStart"/>
      <w:r w:rsidR="005C0E5B" w:rsidRPr="005C0E5B">
        <w:rPr>
          <w:rFonts w:ascii="Arial" w:hAnsi="Arial" w:cs="Arial"/>
          <w:lang w:eastAsia="zh-CN"/>
        </w:rPr>
        <w:t>ProSe</w:t>
      </w:r>
      <w:proofErr w:type="spellEnd"/>
      <w:r w:rsidR="005C0E5B" w:rsidRPr="005C0E5B">
        <w:rPr>
          <w:rFonts w:ascii="Arial" w:hAnsi="Arial" w:cs="Arial"/>
          <w:lang w:eastAsia="zh-CN"/>
        </w:rPr>
        <w:t xml:space="preserve"> End UE </w:t>
      </w:r>
      <w:r w:rsidR="005C0E5B">
        <w:rPr>
          <w:rFonts w:ascii="Arial" w:hAnsi="Arial" w:cs="Arial"/>
          <w:lang w:eastAsia="zh-CN"/>
        </w:rPr>
        <w:t xml:space="preserve">received from the </w:t>
      </w:r>
      <w:proofErr w:type="spellStart"/>
      <w:r w:rsidR="005C0E5B" w:rsidRPr="005C0E5B">
        <w:rPr>
          <w:rFonts w:ascii="Arial" w:hAnsi="Arial" w:cs="Arial"/>
          <w:lang w:eastAsia="zh-CN"/>
        </w:rPr>
        <w:t>discoveree</w:t>
      </w:r>
      <w:proofErr w:type="spellEnd"/>
      <w:r w:rsidR="005C0E5B" w:rsidRPr="005C0E5B">
        <w:rPr>
          <w:rFonts w:ascii="Arial" w:hAnsi="Arial" w:cs="Arial"/>
          <w:lang w:eastAsia="zh-CN"/>
        </w:rPr>
        <w:t xml:space="preserve"> 5G </w:t>
      </w:r>
      <w:proofErr w:type="spellStart"/>
      <w:r w:rsidR="005C0E5B" w:rsidRPr="005C0E5B">
        <w:rPr>
          <w:rFonts w:ascii="Arial" w:hAnsi="Arial" w:cs="Arial"/>
          <w:lang w:eastAsia="zh-CN"/>
        </w:rPr>
        <w:t>ProSe</w:t>
      </w:r>
      <w:proofErr w:type="spellEnd"/>
      <w:r w:rsidR="005C0E5B" w:rsidRPr="005C0E5B">
        <w:rPr>
          <w:rFonts w:ascii="Arial" w:hAnsi="Arial" w:cs="Arial"/>
          <w:lang w:eastAsia="zh-CN"/>
        </w:rPr>
        <w:t xml:space="preserve"> End UE</w:t>
      </w:r>
      <w:r w:rsidR="005C0E5B">
        <w:rPr>
          <w:rFonts w:ascii="Arial" w:hAnsi="Arial" w:cs="Arial"/>
          <w:lang w:eastAsia="zh-CN"/>
        </w:rPr>
        <w:t xml:space="preserve"> as the destination </w:t>
      </w:r>
      <w:r w:rsidR="005C0E5B" w:rsidRPr="005C0E5B">
        <w:rPr>
          <w:rFonts w:ascii="Arial" w:hAnsi="Arial" w:cs="Arial"/>
          <w:lang w:eastAsia="zh-CN"/>
        </w:rPr>
        <w:t>Layer-2 ID</w:t>
      </w:r>
      <w:r w:rsidR="005C0E5B">
        <w:rPr>
          <w:rFonts w:ascii="Arial" w:hAnsi="Arial" w:cs="Arial"/>
          <w:lang w:eastAsia="zh-CN"/>
        </w:rPr>
        <w:t xml:space="preserve"> for sending the </w:t>
      </w:r>
      <w:r w:rsidR="005C0E5B" w:rsidRPr="005C0E5B">
        <w:rPr>
          <w:rFonts w:ascii="Arial" w:hAnsi="Arial" w:cs="Arial"/>
          <w:lang w:eastAsia="zh-CN"/>
        </w:rPr>
        <w:t>UE-to-UE Relay Discovery Response message</w:t>
      </w:r>
      <w:r w:rsidR="005C0E5B">
        <w:rPr>
          <w:rFonts w:ascii="Arial" w:hAnsi="Arial" w:cs="Arial"/>
          <w:lang w:eastAsia="zh-CN"/>
        </w:rPr>
        <w:t>.</w:t>
      </w:r>
    </w:p>
    <w:p w14:paraId="7B7E952F" w14:textId="77777777" w:rsidR="00CE2629" w:rsidRDefault="00CE26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9E1AFD1" w14:textId="0F47C03E" w:rsidR="008D1466" w:rsidRPr="008D1466" w:rsidRDefault="008D1466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80963C" w14:textId="77777777" w:rsidR="008D1466" w:rsidRDefault="008D1466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1C3AC99" w14:textId="77777777" w:rsidR="000E59D6" w:rsidRPr="0066239B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75CD7EFB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A271F0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lastRenderedPageBreak/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1C3EFA32" w14:textId="563F671E" w:rsidR="004B6D78" w:rsidRDefault="00B80AC5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</w:t>
      </w:r>
      <w:r w:rsidR="006D5AB4">
        <w:rPr>
          <w:rFonts w:ascii="Arial" w:hAnsi="Arial" w:cs="Arial"/>
          <w:bCs/>
        </w:rPr>
        <w:t>0-Ad Hoc-e</w:t>
      </w:r>
      <w:r w:rsidR="001E12EA">
        <w:rPr>
          <w:rFonts w:ascii="Arial" w:hAnsi="Arial" w:cs="Arial"/>
          <w:bCs/>
        </w:rPr>
        <w:tab/>
      </w:r>
      <w:proofErr w:type="spellStart"/>
      <w:r w:rsidR="001E12EA">
        <w:rPr>
          <w:rFonts w:ascii="Arial" w:hAnsi="Arial" w:cs="Arial"/>
          <w:bCs/>
        </w:rPr>
        <w:t>emeeting</w:t>
      </w:r>
      <w:proofErr w:type="spellEnd"/>
      <w:r>
        <w:rPr>
          <w:rFonts w:ascii="Arial" w:hAnsi="Arial" w:cs="Arial"/>
          <w:bCs/>
        </w:rPr>
        <w:tab/>
      </w:r>
      <w:r w:rsidR="006D5AB4">
        <w:rPr>
          <w:rFonts w:ascii="Arial" w:hAnsi="Arial" w:cs="Arial"/>
          <w:bCs/>
        </w:rPr>
        <w:t>22</w:t>
      </w:r>
      <w:r w:rsidRPr="004B666C">
        <w:rPr>
          <w:rFonts w:ascii="Arial" w:hAnsi="Arial" w:cs="Arial"/>
          <w:bCs/>
        </w:rPr>
        <w:t>-</w:t>
      </w:r>
      <w:r w:rsidR="006D5AB4">
        <w:rPr>
          <w:rFonts w:ascii="Arial" w:hAnsi="Arial" w:cs="Arial"/>
          <w:bCs/>
        </w:rPr>
        <w:t>29</w:t>
      </w:r>
      <w:r w:rsidRPr="004B666C">
        <w:rPr>
          <w:rFonts w:ascii="Arial" w:hAnsi="Arial" w:cs="Arial"/>
          <w:bCs/>
        </w:rPr>
        <w:t xml:space="preserve"> </w:t>
      </w:r>
      <w:r w:rsidR="006D5AB4" w:rsidRPr="006D5AB4">
        <w:rPr>
          <w:rFonts w:ascii="Arial" w:hAnsi="Arial" w:cs="Arial"/>
          <w:bCs/>
          <w:lang w:eastAsia="zh-CN"/>
        </w:rPr>
        <w:t xml:space="preserve">January </w:t>
      </w:r>
      <w:r w:rsidRPr="004B666C">
        <w:rPr>
          <w:rFonts w:ascii="Arial" w:hAnsi="Arial" w:cs="Arial"/>
          <w:bCs/>
        </w:rPr>
        <w:t>202</w:t>
      </w:r>
      <w:r w:rsidR="006D5AB4">
        <w:rPr>
          <w:rFonts w:ascii="Arial" w:hAnsi="Arial" w:cs="Arial"/>
          <w:bCs/>
        </w:rPr>
        <w:t>4</w:t>
      </w:r>
      <w:r w:rsidRPr="004B666C">
        <w:rPr>
          <w:rFonts w:ascii="Arial" w:hAnsi="Arial" w:cs="Arial"/>
          <w:bCs/>
        </w:rPr>
        <w:tab/>
      </w:r>
    </w:p>
    <w:p w14:paraId="3ED66C0E" w14:textId="59041388" w:rsidR="006D5AB4" w:rsidRPr="00B80AC5" w:rsidRDefault="006D5AB4" w:rsidP="006D5AB4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55116">
        <w:rPr>
          <w:rFonts w:ascii="Arial" w:hAnsi="Arial" w:cs="Arial"/>
          <w:bCs/>
        </w:rPr>
        <w:t>26</w:t>
      </w:r>
      <w:r w:rsidRPr="004B666C">
        <w:rPr>
          <w:rFonts w:ascii="Arial" w:hAnsi="Arial" w:cs="Arial"/>
          <w:bCs/>
        </w:rPr>
        <w:t xml:space="preserve"> </w:t>
      </w:r>
      <w:r w:rsidR="00A55116" w:rsidRPr="00A55116">
        <w:rPr>
          <w:rFonts w:ascii="Arial" w:hAnsi="Arial" w:cs="Arial"/>
          <w:bCs/>
          <w:lang w:eastAsia="zh-CN"/>
        </w:rPr>
        <w:t>February</w:t>
      </w:r>
      <w:r w:rsidR="00A55116">
        <w:rPr>
          <w:rFonts w:ascii="Arial" w:hAnsi="Arial" w:cs="Arial"/>
          <w:bCs/>
          <w:lang w:eastAsia="zh-CN"/>
        </w:rPr>
        <w:t>-</w:t>
      </w:r>
      <w:r w:rsidRPr="004B666C">
        <w:rPr>
          <w:rFonts w:ascii="Arial" w:hAnsi="Arial" w:cs="Arial"/>
          <w:bCs/>
        </w:rPr>
        <w:t xml:space="preserve"> </w:t>
      </w:r>
      <w:r w:rsidR="00A55116">
        <w:rPr>
          <w:rFonts w:ascii="Arial" w:hAnsi="Arial" w:cs="Arial"/>
          <w:bCs/>
        </w:rPr>
        <w:t xml:space="preserve">01 March </w:t>
      </w:r>
      <w:r w:rsidRPr="004B666C">
        <w:rPr>
          <w:rFonts w:ascii="Arial" w:hAnsi="Arial" w:cs="Arial"/>
          <w:bCs/>
        </w:rPr>
        <w:t>202</w:t>
      </w:r>
      <w:r w:rsidR="00A55116">
        <w:rPr>
          <w:rFonts w:ascii="Arial" w:hAnsi="Arial" w:cs="Arial"/>
          <w:bCs/>
        </w:rPr>
        <w:t>4</w:t>
      </w:r>
      <w:r w:rsidRPr="004B666C">
        <w:rPr>
          <w:rFonts w:ascii="Arial" w:hAnsi="Arial" w:cs="Arial"/>
          <w:bCs/>
        </w:rPr>
        <w:tab/>
      </w:r>
      <w:r w:rsidR="00A55116">
        <w:rPr>
          <w:rFonts w:ascii="Arial" w:hAnsi="Arial" w:cs="Arial"/>
          <w:bCs/>
        </w:rPr>
        <w:t>Athens</w:t>
      </w:r>
      <w:r w:rsidRPr="004B666C">
        <w:rPr>
          <w:rFonts w:ascii="Arial" w:hAnsi="Arial" w:cs="Arial"/>
          <w:bCs/>
        </w:rPr>
        <w:t xml:space="preserve">, </w:t>
      </w:r>
      <w:r w:rsidR="00A55116">
        <w:rPr>
          <w:rFonts w:ascii="Arial" w:hAnsi="Arial" w:cs="Arial"/>
          <w:bCs/>
          <w:lang w:eastAsia="zh-CN"/>
        </w:rPr>
        <w:t>GR</w:t>
      </w:r>
    </w:p>
    <w:p w14:paraId="312A4CF0" w14:textId="77777777" w:rsidR="006D5AB4" w:rsidRPr="00A55116" w:rsidRDefault="006D5AB4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</w:p>
    <w:sectPr w:rsidR="006D5AB4" w:rsidRPr="00A551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981B8" w14:textId="77777777" w:rsidR="00723F10" w:rsidRDefault="00723F10">
      <w:r>
        <w:separator/>
      </w:r>
    </w:p>
  </w:endnote>
  <w:endnote w:type="continuationSeparator" w:id="0">
    <w:p w14:paraId="60C8955C" w14:textId="77777777" w:rsidR="00723F10" w:rsidRDefault="0072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EAFC7" w14:textId="77777777" w:rsidR="00723F10" w:rsidRDefault="00723F10">
      <w:r>
        <w:separator/>
      </w:r>
    </w:p>
  </w:footnote>
  <w:footnote w:type="continuationSeparator" w:id="0">
    <w:p w14:paraId="1CC9E921" w14:textId="77777777" w:rsidR="00723F10" w:rsidRDefault="00723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381C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3428"/>
    <w:rsid w:val="000570DE"/>
    <w:rsid w:val="00061460"/>
    <w:rsid w:val="00064790"/>
    <w:rsid w:val="00067F9F"/>
    <w:rsid w:val="000721CE"/>
    <w:rsid w:val="000732BB"/>
    <w:rsid w:val="00074E63"/>
    <w:rsid w:val="000816EC"/>
    <w:rsid w:val="00081744"/>
    <w:rsid w:val="00083C1F"/>
    <w:rsid w:val="00084224"/>
    <w:rsid w:val="00092145"/>
    <w:rsid w:val="00096E00"/>
    <w:rsid w:val="00097835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323EF"/>
    <w:rsid w:val="00133727"/>
    <w:rsid w:val="00143E1E"/>
    <w:rsid w:val="001451E4"/>
    <w:rsid w:val="00155410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31EC"/>
    <w:rsid w:val="001A0F9E"/>
    <w:rsid w:val="001A245E"/>
    <w:rsid w:val="001A4AF7"/>
    <w:rsid w:val="001B0F03"/>
    <w:rsid w:val="001B23A2"/>
    <w:rsid w:val="001B43FA"/>
    <w:rsid w:val="001C106A"/>
    <w:rsid w:val="001C27B8"/>
    <w:rsid w:val="001C2F9B"/>
    <w:rsid w:val="001C5D0D"/>
    <w:rsid w:val="001D02D5"/>
    <w:rsid w:val="001D0EB5"/>
    <w:rsid w:val="001E0828"/>
    <w:rsid w:val="001E12EA"/>
    <w:rsid w:val="001E31B8"/>
    <w:rsid w:val="001F2C14"/>
    <w:rsid w:val="001F4F14"/>
    <w:rsid w:val="001F6470"/>
    <w:rsid w:val="00205090"/>
    <w:rsid w:val="00206DAD"/>
    <w:rsid w:val="002132ED"/>
    <w:rsid w:val="00215F3D"/>
    <w:rsid w:val="0023317D"/>
    <w:rsid w:val="00234387"/>
    <w:rsid w:val="002457A2"/>
    <w:rsid w:val="0024580E"/>
    <w:rsid w:val="00247BE2"/>
    <w:rsid w:val="002505D4"/>
    <w:rsid w:val="00255D4B"/>
    <w:rsid w:val="00265D35"/>
    <w:rsid w:val="002736EC"/>
    <w:rsid w:val="002744E8"/>
    <w:rsid w:val="00275FF1"/>
    <w:rsid w:val="0028121D"/>
    <w:rsid w:val="00283204"/>
    <w:rsid w:val="002A5678"/>
    <w:rsid w:val="002A6D0A"/>
    <w:rsid w:val="002B0FD0"/>
    <w:rsid w:val="002B1166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A9"/>
    <w:rsid w:val="00306CE7"/>
    <w:rsid w:val="00316212"/>
    <w:rsid w:val="00320858"/>
    <w:rsid w:val="00323905"/>
    <w:rsid w:val="00324107"/>
    <w:rsid w:val="00325D30"/>
    <w:rsid w:val="00325F59"/>
    <w:rsid w:val="00326773"/>
    <w:rsid w:val="00326B06"/>
    <w:rsid w:val="00332751"/>
    <w:rsid w:val="00332F4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527D"/>
    <w:rsid w:val="003E0AB4"/>
    <w:rsid w:val="003E1F66"/>
    <w:rsid w:val="003F35B1"/>
    <w:rsid w:val="00401229"/>
    <w:rsid w:val="00403772"/>
    <w:rsid w:val="00403BC2"/>
    <w:rsid w:val="0040616E"/>
    <w:rsid w:val="00414D92"/>
    <w:rsid w:val="004234FF"/>
    <w:rsid w:val="0043503C"/>
    <w:rsid w:val="0043617E"/>
    <w:rsid w:val="00441E0C"/>
    <w:rsid w:val="00443A9A"/>
    <w:rsid w:val="00445241"/>
    <w:rsid w:val="004502C8"/>
    <w:rsid w:val="00455339"/>
    <w:rsid w:val="00463675"/>
    <w:rsid w:val="00463AEA"/>
    <w:rsid w:val="00474399"/>
    <w:rsid w:val="00486929"/>
    <w:rsid w:val="004A438A"/>
    <w:rsid w:val="004A44F2"/>
    <w:rsid w:val="004B081A"/>
    <w:rsid w:val="004B43FA"/>
    <w:rsid w:val="004B666C"/>
    <w:rsid w:val="004B6D78"/>
    <w:rsid w:val="004C18A9"/>
    <w:rsid w:val="004C3F5A"/>
    <w:rsid w:val="004C4DCF"/>
    <w:rsid w:val="004C5D4E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47B7"/>
    <w:rsid w:val="00515D55"/>
    <w:rsid w:val="00515F18"/>
    <w:rsid w:val="00521731"/>
    <w:rsid w:val="00526BA0"/>
    <w:rsid w:val="005402DE"/>
    <w:rsid w:val="005452A6"/>
    <w:rsid w:val="00554C0A"/>
    <w:rsid w:val="005565FD"/>
    <w:rsid w:val="00560DDA"/>
    <w:rsid w:val="00567D4C"/>
    <w:rsid w:val="005749DC"/>
    <w:rsid w:val="00580D1A"/>
    <w:rsid w:val="00583AA1"/>
    <w:rsid w:val="00584B08"/>
    <w:rsid w:val="00584CC4"/>
    <w:rsid w:val="00586ED8"/>
    <w:rsid w:val="0058700B"/>
    <w:rsid w:val="00595B84"/>
    <w:rsid w:val="00595C3A"/>
    <w:rsid w:val="00595F0B"/>
    <w:rsid w:val="005B1A0A"/>
    <w:rsid w:val="005B32CC"/>
    <w:rsid w:val="005C0E5B"/>
    <w:rsid w:val="005C2098"/>
    <w:rsid w:val="005C2945"/>
    <w:rsid w:val="005C71BE"/>
    <w:rsid w:val="005D319B"/>
    <w:rsid w:val="005D48DB"/>
    <w:rsid w:val="005D49BF"/>
    <w:rsid w:val="005E7D2C"/>
    <w:rsid w:val="005F023F"/>
    <w:rsid w:val="005F02A9"/>
    <w:rsid w:val="005F1563"/>
    <w:rsid w:val="005F42EE"/>
    <w:rsid w:val="005F4417"/>
    <w:rsid w:val="005F4E5E"/>
    <w:rsid w:val="005F6996"/>
    <w:rsid w:val="006010FF"/>
    <w:rsid w:val="00601579"/>
    <w:rsid w:val="00601809"/>
    <w:rsid w:val="00602358"/>
    <w:rsid w:val="006152FE"/>
    <w:rsid w:val="00622F5F"/>
    <w:rsid w:val="00634F8F"/>
    <w:rsid w:val="006353B0"/>
    <w:rsid w:val="00640B3D"/>
    <w:rsid w:val="00642B2D"/>
    <w:rsid w:val="00642FA3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0519"/>
    <w:rsid w:val="006B3928"/>
    <w:rsid w:val="006B3FEB"/>
    <w:rsid w:val="006C2808"/>
    <w:rsid w:val="006C2CA1"/>
    <w:rsid w:val="006D020E"/>
    <w:rsid w:val="006D0B09"/>
    <w:rsid w:val="006D5AB4"/>
    <w:rsid w:val="006E102C"/>
    <w:rsid w:val="006E17C7"/>
    <w:rsid w:val="006E377B"/>
    <w:rsid w:val="006F2443"/>
    <w:rsid w:val="006F61E6"/>
    <w:rsid w:val="007003DE"/>
    <w:rsid w:val="0070149B"/>
    <w:rsid w:val="00701B48"/>
    <w:rsid w:val="0070206B"/>
    <w:rsid w:val="00703216"/>
    <w:rsid w:val="007032C5"/>
    <w:rsid w:val="007116E4"/>
    <w:rsid w:val="00712EB4"/>
    <w:rsid w:val="0071437C"/>
    <w:rsid w:val="007177C3"/>
    <w:rsid w:val="0072149A"/>
    <w:rsid w:val="00722E3D"/>
    <w:rsid w:val="00723F10"/>
    <w:rsid w:val="00726FC3"/>
    <w:rsid w:val="00731856"/>
    <w:rsid w:val="007328DA"/>
    <w:rsid w:val="007355B2"/>
    <w:rsid w:val="00735EB3"/>
    <w:rsid w:val="00740051"/>
    <w:rsid w:val="007403F2"/>
    <w:rsid w:val="00741315"/>
    <w:rsid w:val="00741528"/>
    <w:rsid w:val="00746BF2"/>
    <w:rsid w:val="00746E90"/>
    <w:rsid w:val="00750BD6"/>
    <w:rsid w:val="00750C24"/>
    <w:rsid w:val="0076359C"/>
    <w:rsid w:val="007642E9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0BE2"/>
    <w:rsid w:val="007C6B0A"/>
    <w:rsid w:val="007E1232"/>
    <w:rsid w:val="007F1F8D"/>
    <w:rsid w:val="007F2F01"/>
    <w:rsid w:val="00801822"/>
    <w:rsid w:val="0081047F"/>
    <w:rsid w:val="00821587"/>
    <w:rsid w:val="00826AF3"/>
    <w:rsid w:val="00832DC0"/>
    <w:rsid w:val="00841584"/>
    <w:rsid w:val="008474A3"/>
    <w:rsid w:val="008516F2"/>
    <w:rsid w:val="008550C8"/>
    <w:rsid w:val="008723EC"/>
    <w:rsid w:val="008738AE"/>
    <w:rsid w:val="00877937"/>
    <w:rsid w:val="0088623A"/>
    <w:rsid w:val="008864F0"/>
    <w:rsid w:val="00887000"/>
    <w:rsid w:val="0089275E"/>
    <w:rsid w:val="008953FB"/>
    <w:rsid w:val="0089666F"/>
    <w:rsid w:val="008971D1"/>
    <w:rsid w:val="0089795F"/>
    <w:rsid w:val="008A1FA3"/>
    <w:rsid w:val="008A53AD"/>
    <w:rsid w:val="008A63FB"/>
    <w:rsid w:val="008B027C"/>
    <w:rsid w:val="008C4CB6"/>
    <w:rsid w:val="008C5E40"/>
    <w:rsid w:val="008D0108"/>
    <w:rsid w:val="008D1466"/>
    <w:rsid w:val="008D7FF3"/>
    <w:rsid w:val="008F00DA"/>
    <w:rsid w:val="008F3DEB"/>
    <w:rsid w:val="008F56EE"/>
    <w:rsid w:val="0090241A"/>
    <w:rsid w:val="00903761"/>
    <w:rsid w:val="00917874"/>
    <w:rsid w:val="009179F3"/>
    <w:rsid w:val="00923E7C"/>
    <w:rsid w:val="0093383E"/>
    <w:rsid w:val="00934378"/>
    <w:rsid w:val="00934457"/>
    <w:rsid w:val="0093564D"/>
    <w:rsid w:val="0094247B"/>
    <w:rsid w:val="009450F2"/>
    <w:rsid w:val="00946C91"/>
    <w:rsid w:val="009477B4"/>
    <w:rsid w:val="00955AF9"/>
    <w:rsid w:val="00961AAE"/>
    <w:rsid w:val="00972D66"/>
    <w:rsid w:val="00975623"/>
    <w:rsid w:val="00975EF6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929"/>
    <w:rsid w:val="009C3A6A"/>
    <w:rsid w:val="009C4D8A"/>
    <w:rsid w:val="009D2D6A"/>
    <w:rsid w:val="009D712F"/>
    <w:rsid w:val="009E2D32"/>
    <w:rsid w:val="009E4E25"/>
    <w:rsid w:val="009F6E85"/>
    <w:rsid w:val="00A078B7"/>
    <w:rsid w:val="00A108BD"/>
    <w:rsid w:val="00A132A9"/>
    <w:rsid w:val="00A138E6"/>
    <w:rsid w:val="00A14C04"/>
    <w:rsid w:val="00A16603"/>
    <w:rsid w:val="00A271F0"/>
    <w:rsid w:val="00A32BCB"/>
    <w:rsid w:val="00A33171"/>
    <w:rsid w:val="00A37C7A"/>
    <w:rsid w:val="00A44669"/>
    <w:rsid w:val="00A451D9"/>
    <w:rsid w:val="00A53C70"/>
    <w:rsid w:val="00A54856"/>
    <w:rsid w:val="00A55116"/>
    <w:rsid w:val="00A67772"/>
    <w:rsid w:val="00A702ED"/>
    <w:rsid w:val="00A70DE6"/>
    <w:rsid w:val="00A7348D"/>
    <w:rsid w:val="00A85F3F"/>
    <w:rsid w:val="00A87BAA"/>
    <w:rsid w:val="00A9115E"/>
    <w:rsid w:val="00A91F08"/>
    <w:rsid w:val="00A9214C"/>
    <w:rsid w:val="00AB1259"/>
    <w:rsid w:val="00AB2EF2"/>
    <w:rsid w:val="00AB5FD4"/>
    <w:rsid w:val="00AC02FC"/>
    <w:rsid w:val="00AC079B"/>
    <w:rsid w:val="00AC616E"/>
    <w:rsid w:val="00AD10B1"/>
    <w:rsid w:val="00AD24C0"/>
    <w:rsid w:val="00AD2B83"/>
    <w:rsid w:val="00AD407B"/>
    <w:rsid w:val="00AD51BB"/>
    <w:rsid w:val="00AD6274"/>
    <w:rsid w:val="00AD6B76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52655"/>
    <w:rsid w:val="00B63A1B"/>
    <w:rsid w:val="00B677C1"/>
    <w:rsid w:val="00B74A33"/>
    <w:rsid w:val="00B74EE6"/>
    <w:rsid w:val="00B80311"/>
    <w:rsid w:val="00B80AC5"/>
    <w:rsid w:val="00B811C7"/>
    <w:rsid w:val="00B84E47"/>
    <w:rsid w:val="00B963AF"/>
    <w:rsid w:val="00BA1141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C6318"/>
    <w:rsid w:val="00BD0804"/>
    <w:rsid w:val="00BD1597"/>
    <w:rsid w:val="00BD571E"/>
    <w:rsid w:val="00BE1349"/>
    <w:rsid w:val="00BE2926"/>
    <w:rsid w:val="00BE52D8"/>
    <w:rsid w:val="00BE758B"/>
    <w:rsid w:val="00BF2A94"/>
    <w:rsid w:val="00BF630D"/>
    <w:rsid w:val="00BF7EE2"/>
    <w:rsid w:val="00C01494"/>
    <w:rsid w:val="00C0214F"/>
    <w:rsid w:val="00C04BDD"/>
    <w:rsid w:val="00C058DC"/>
    <w:rsid w:val="00C120F4"/>
    <w:rsid w:val="00C13694"/>
    <w:rsid w:val="00C15AFC"/>
    <w:rsid w:val="00C165D1"/>
    <w:rsid w:val="00C242AC"/>
    <w:rsid w:val="00C2569D"/>
    <w:rsid w:val="00C308E7"/>
    <w:rsid w:val="00C33DF9"/>
    <w:rsid w:val="00C44B94"/>
    <w:rsid w:val="00C44F12"/>
    <w:rsid w:val="00C45F14"/>
    <w:rsid w:val="00C50794"/>
    <w:rsid w:val="00C50B41"/>
    <w:rsid w:val="00C522D4"/>
    <w:rsid w:val="00C57FD9"/>
    <w:rsid w:val="00C615BE"/>
    <w:rsid w:val="00C62BB1"/>
    <w:rsid w:val="00C65A0E"/>
    <w:rsid w:val="00C665DE"/>
    <w:rsid w:val="00C6700A"/>
    <w:rsid w:val="00C732CA"/>
    <w:rsid w:val="00C760D5"/>
    <w:rsid w:val="00C76414"/>
    <w:rsid w:val="00C83994"/>
    <w:rsid w:val="00C85B4B"/>
    <w:rsid w:val="00C8719C"/>
    <w:rsid w:val="00C94A18"/>
    <w:rsid w:val="00CA2FB0"/>
    <w:rsid w:val="00CA57F8"/>
    <w:rsid w:val="00CB11AE"/>
    <w:rsid w:val="00CB1896"/>
    <w:rsid w:val="00CB4A10"/>
    <w:rsid w:val="00CC5B75"/>
    <w:rsid w:val="00CD1B51"/>
    <w:rsid w:val="00CD53AA"/>
    <w:rsid w:val="00CD5426"/>
    <w:rsid w:val="00CE2629"/>
    <w:rsid w:val="00D02BBE"/>
    <w:rsid w:val="00D03226"/>
    <w:rsid w:val="00D12BEA"/>
    <w:rsid w:val="00D13C22"/>
    <w:rsid w:val="00D24DCF"/>
    <w:rsid w:val="00D3291E"/>
    <w:rsid w:val="00D36BBA"/>
    <w:rsid w:val="00D46D71"/>
    <w:rsid w:val="00D50B6C"/>
    <w:rsid w:val="00D53018"/>
    <w:rsid w:val="00D53978"/>
    <w:rsid w:val="00D576F5"/>
    <w:rsid w:val="00D676CD"/>
    <w:rsid w:val="00D71C93"/>
    <w:rsid w:val="00D722FA"/>
    <w:rsid w:val="00D836B7"/>
    <w:rsid w:val="00D92986"/>
    <w:rsid w:val="00D92EFF"/>
    <w:rsid w:val="00D93235"/>
    <w:rsid w:val="00D960DF"/>
    <w:rsid w:val="00DA1242"/>
    <w:rsid w:val="00DA1A12"/>
    <w:rsid w:val="00DA5361"/>
    <w:rsid w:val="00DC0AF1"/>
    <w:rsid w:val="00DC2E8A"/>
    <w:rsid w:val="00DC5DE2"/>
    <w:rsid w:val="00DD30CF"/>
    <w:rsid w:val="00DE10FD"/>
    <w:rsid w:val="00DF68FA"/>
    <w:rsid w:val="00E01EE7"/>
    <w:rsid w:val="00E0286C"/>
    <w:rsid w:val="00E03637"/>
    <w:rsid w:val="00E06B92"/>
    <w:rsid w:val="00E11863"/>
    <w:rsid w:val="00E14A71"/>
    <w:rsid w:val="00E16BBB"/>
    <w:rsid w:val="00E20604"/>
    <w:rsid w:val="00E21347"/>
    <w:rsid w:val="00E4207B"/>
    <w:rsid w:val="00E50EED"/>
    <w:rsid w:val="00E61061"/>
    <w:rsid w:val="00E665C6"/>
    <w:rsid w:val="00E67467"/>
    <w:rsid w:val="00E713FA"/>
    <w:rsid w:val="00E720E2"/>
    <w:rsid w:val="00E72B30"/>
    <w:rsid w:val="00E73887"/>
    <w:rsid w:val="00E74B9D"/>
    <w:rsid w:val="00E75999"/>
    <w:rsid w:val="00E76417"/>
    <w:rsid w:val="00E76827"/>
    <w:rsid w:val="00E82F88"/>
    <w:rsid w:val="00E83F88"/>
    <w:rsid w:val="00E87E48"/>
    <w:rsid w:val="00E907D3"/>
    <w:rsid w:val="00E96263"/>
    <w:rsid w:val="00E965AA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3F1A"/>
    <w:rsid w:val="00ED5CA5"/>
    <w:rsid w:val="00EE50B2"/>
    <w:rsid w:val="00EF33D9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6D52"/>
    <w:rsid w:val="00F57673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vivo_r05</cp:lastModifiedBy>
  <cp:revision>227</cp:revision>
  <cp:lastPrinted>2002-04-23T07:10:00Z</cp:lastPrinted>
  <dcterms:created xsi:type="dcterms:W3CDTF">2022-08-08T02:01:00Z</dcterms:created>
  <dcterms:modified xsi:type="dcterms:W3CDTF">2023-11-03T07:33:00Z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